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813"/>
        <w:gridCol w:w="4754"/>
        <w:gridCol w:w="479"/>
        <w:gridCol w:w="494"/>
        <w:gridCol w:w="466"/>
        <w:gridCol w:w="1080"/>
      </w:tblGrid>
      <w:tr w:rsidR="00F04FD8" w:rsidRPr="00F04FD8" w:rsidTr="00F04FD8">
        <w:trPr>
          <w:cantSplit/>
        </w:trPr>
        <w:tc>
          <w:tcPr>
            <w:tcW w:w="1368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FD8" w:rsidRPr="00F04FD8" w:rsidRDefault="00F04FD8" w:rsidP="00F04FD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4FD8">
              <w:rPr>
                <w:rFonts w:ascii="Times New Roman" w:eastAsia="楷体_GB2312" w:hAnsi="宋体" w:cs="宋体" w:hint="eastAsia"/>
                <w:b/>
                <w:color w:val="000000"/>
                <w:kern w:val="0"/>
                <w:sz w:val="28"/>
                <w:szCs w:val="24"/>
              </w:rPr>
              <w:t>旅游地点</w:t>
            </w:r>
          </w:p>
        </w:tc>
        <w:tc>
          <w:tcPr>
            <w:tcW w:w="47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FD8" w:rsidRPr="00F04FD8" w:rsidRDefault="00F04FD8" w:rsidP="00F04FD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4FD8">
              <w:rPr>
                <w:rFonts w:ascii="Times New Roman" w:eastAsia="楷体_GB2312" w:hAnsi="宋体" w:cs="宋体" w:hint="eastAsia"/>
                <w:b/>
                <w:color w:val="000000"/>
                <w:kern w:val="0"/>
                <w:sz w:val="28"/>
                <w:szCs w:val="24"/>
              </w:rPr>
              <w:t>新昌天台二日游</w:t>
            </w:r>
          </w:p>
        </w:tc>
        <w:tc>
          <w:tcPr>
            <w:tcW w:w="2519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F04FD8" w:rsidRPr="00F04FD8" w:rsidRDefault="00F04FD8" w:rsidP="00F04FD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4FD8">
              <w:rPr>
                <w:rFonts w:ascii="Times New Roman" w:eastAsia="楷体_GB2312" w:hAnsi="宋体" w:cs="宋体" w:hint="eastAsia"/>
                <w:b/>
                <w:color w:val="000000"/>
                <w:kern w:val="0"/>
                <w:sz w:val="28"/>
                <w:szCs w:val="24"/>
              </w:rPr>
              <w:t>制表人：方松盛</w:t>
            </w:r>
          </w:p>
        </w:tc>
      </w:tr>
      <w:tr w:rsidR="00F04FD8" w:rsidRPr="00F04FD8" w:rsidTr="00F04FD8">
        <w:trPr>
          <w:cantSplit/>
        </w:trPr>
        <w:tc>
          <w:tcPr>
            <w:tcW w:w="5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FD8" w:rsidRPr="00F04FD8" w:rsidRDefault="00F04FD8" w:rsidP="00F04FD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4FD8">
              <w:rPr>
                <w:rFonts w:ascii="Times New Roman" w:eastAsia="楷体_GB2312" w:hAnsi="宋体" w:cs="宋体" w:hint="eastAsia"/>
                <w:b/>
                <w:color w:val="000000"/>
                <w:kern w:val="0"/>
                <w:sz w:val="28"/>
                <w:szCs w:val="24"/>
              </w:rPr>
              <w:t>序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FD8" w:rsidRPr="00F04FD8" w:rsidRDefault="00F04FD8" w:rsidP="00F04FD8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4FD8">
              <w:rPr>
                <w:rFonts w:ascii="Times New Roman" w:eastAsia="楷体_GB2312" w:hAnsi="宋体" w:cs="宋体" w:hint="eastAsia"/>
                <w:b/>
                <w:color w:val="000000"/>
                <w:kern w:val="0"/>
                <w:sz w:val="28"/>
                <w:szCs w:val="24"/>
              </w:rPr>
              <w:t>日期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FD8" w:rsidRPr="00F04FD8" w:rsidRDefault="00F04FD8" w:rsidP="00F04FD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4FD8">
              <w:rPr>
                <w:rFonts w:ascii="Times New Roman" w:eastAsia="楷体_GB2312" w:hAnsi="宋体" w:cs="宋体" w:hint="eastAsia"/>
                <w:b/>
                <w:color w:val="000000"/>
                <w:kern w:val="0"/>
                <w:sz w:val="28"/>
                <w:szCs w:val="24"/>
              </w:rPr>
              <w:t>行程安排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FD8" w:rsidRPr="00F04FD8" w:rsidRDefault="00F04FD8" w:rsidP="00F04FD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4FD8">
              <w:rPr>
                <w:rFonts w:ascii="Times New Roman" w:eastAsia="楷体_GB2312" w:hAnsi="宋体" w:cs="宋体" w:hint="eastAsia"/>
                <w:b/>
                <w:color w:val="000000"/>
                <w:kern w:val="0"/>
                <w:sz w:val="28"/>
                <w:szCs w:val="24"/>
              </w:rPr>
              <w:t>早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FD8" w:rsidRPr="00F04FD8" w:rsidRDefault="00F04FD8" w:rsidP="00F04FD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4FD8">
              <w:rPr>
                <w:rFonts w:ascii="Times New Roman" w:eastAsia="楷体_GB2312" w:hAnsi="宋体" w:cs="宋体" w:hint="eastAsia"/>
                <w:b/>
                <w:color w:val="000000"/>
                <w:kern w:val="0"/>
                <w:sz w:val="28"/>
                <w:szCs w:val="24"/>
              </w:rPr>
              <w:t>中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FD8" w:rsidRPr="00F04FD8" w:rsidRDefault="00F04FD8" w:rsidP="00F04FD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4FD8">
              <w:rPr>
                <w:rFonts w:ascii="Times New Roman" w:eastAsia="楷体_GB2312" w:hAnsi="宋体" w:cs="宋体" w:hint="eastAsia"/>
                <w:b/>
                <w:color w:val="000000"/>
                <w:kern w:val="0"/>
                <w:sz w:val="28"/>
                <w:szCs w:val="24"/>
              </w:rPr>
              <w:t>晚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F04FD8" w:rsidRPr="00F04FD8" w:rsidRDefault="00F04FD8" w:rsidP="00F04FD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4FD8">
              <w:rPr>
                <w:rFonts w:ascii="Times New Roman" w:eastAsia="楷体_GB2312" w:hAnsi="宋体" w:cs="宋体" w:hint="eastAsia"/>
                <w:b/>
                <w:color w:val="000000"/>
                <w:kern w:val="0"/>
                <w:sz w:val="28"/>
                <w:szCs w:val="24"/>
              </w:rPr>
              <w:t>住宿</w:t>
            </w:r>
          </w:p>
        </w:tc>
      </w:tr>
      <w:tr w:rsidR="00F04FD8" w:rsidRPr="00F04FD8" w:rsidTr="00F04FD8">
        <w:trPr>
          <w:cantSplit/>
        </w:trPr>
        <w:tc>
          <w:tcPr>
            <w:tcW w:w="5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FD8" w:rsidRPr="00F04FD8" w:rsidRDefault="00F04FD8" w:rsidP="00F04FD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4FD8">
              <w:rPr>
                <w:rFonts w:ascii="Times New Roman" w:eastAsia="楷体_GB2312" w:hAnsi="Times New Roman" w:cs="Times New Roman"/>
                <w:b/>
                <w:color w:val="000000"/>
                <w:kern w:val="0"/>
                <w:sz w:val="28"/>
                <w:szCs w:val="24"/>
              </w:rP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FD8" w:rsidRPr="00F04FD8" w:rsidRDefault="00F04FD8" w:rsidP="00F04FD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4FD8">
              <w:rPr>
                <w:rFonts w:ascii="Times New Roman" w:eastAsia="楷体_GB2312" w:hAnsi="Times New Roman" w:cs="Times New Roman"/>
                <w:b/>
                <w:color w:val="000000"/>
                <w:kern w:val="0"/>
                <w:sz w:val="24"/>
                <w:szCs w:val="24"/>
              </w:rPr>
              <w:t> </w:t>
            </w:r>
          </w:p>
          <w:p w:rsidR="00F04FD8" w:rsidRPr="00F04FD8" w:rsidRDefault="00F04FD8" w:rsidP="00F04FD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4FD8">
              <w:rPr>
                <w:rFonts w:ascii="Times New Roman" w:eastAsia="楷体_GB2312" w:hAnsi="Times New Roman" w:cs="Times New Roman"/>
                <w:b/>
                <w:color w:val="000000"/>
                <w:kern w:val="0"/>
                <w:sz w:val="24"/>
                <w:szCs w:val="24"/>
              </w:rPr>
              <w:t> </w:t>
            </w:r>
          </w:p>
          <w:p w:rsidR="00F04FD8" w:rsidRPr="00F04FD8" w:rsidRDefault="00F04FD8" w:rsidP="00F04FD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4FD8">
              <w:rPr>
                <w:rFonts w:ascii="Times New Roman" w:eastAsia="楷体_GB2312" w:hAnsi="Times New Roman" w:cs="Times New Roman"/>
                <w:b/>
                <w:color w:val="000000"/>
                <w:kern w:val="0"/>
                <w:sz w:val="24"/>
                <w:szCs w:val="24"/>
              </w:rPr>
              <w:t>9</w:t>
            </w:r>
            <w:r w:rsidRPr="00F04FD8">
              <w:rPr>
                <w:rFonts w:ascii="Times New Roman" w:eastAsia="楷体_GB2312" w:hAnsi="宋体" w:cs="宋体" w:hint="eastAsia"/>
                <w:b/>
                <w:color w:val="000000"/>
                <w:kern w:val="0"/>
                <w:sz w:val="24"/>
                <w:szCs w:val="24"/>
              </w:rPr>
              <w:t>月</w:t>
            </w:r>
            <w:r w:rsidRPr="00F04FD8">
              <w:rPr>
                <w:rFonts w:ascii="Times New Roman" w:eastAsia="楷体_GB2312" w:hAnsi="Times New Roman" w:cs="Times New Roman"/>
                <w:b/>
                <w:color w:val="000000"/>
                <w:kern w:val="0"/>
                <w:sz w:val="24"/>
                <w:szCs w:val="24"/>
              </w:rPr>
              <w:t>20</w:t>
            </w:r>
            <w:r w:rsidRPr="00F04FD8">
              <w:rPr>
                <w:rFonts w:ascii="Times New Roman" w:eastAsia="楷体_GB2312" w:hAnsi="宋体" w:cs="宋体" w:hint="eastAsia"/>
                <w:b/>
                <w:color w:val="000000"/>
                <w:kern w:val="0"/>
                <w:sz w:val="24"/>
                <w:szCs w:val="24"/>
              </w:rPr>
              <w:t>日（周六）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FD8" w:rsidRPr="00F04FD8" w:rsidRDefault="00F04FD8" w:rsidP="00F04FD8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4FD8">
              <w:rPr>
                <w:rFonts w:ascii="Times New Roman" w:eastAsia="楷体_GB2312" w:hAnsi="宋体" w:cs="宋体" w:hint="eastAsia"/>
                <w:b/>
                <w:color w:val="000000"/>
                <w:kern w:val="0"/>
                <w:sz w:val="28"/>
                <w:szCs w:val="24"/>
              </w:rPr>
              <w:t>上海早</w:t>
            </w:r>
            <w:r w:rsidRPr="00F04FD8">
              <w:rPr>
                <w:rFonts w:ascii="Times New Roman" w:eastAsia="楷体_GB2312" w:hAnsi="Times New Roman" w:cs="Times New Roman"/>
                <w:b/>
                <w:color w:val="000000"/>
                <w:kern w:val="0"/>
                <w:sz w:val="28"/>
                <w:szCs w:val="24"/>
              </w:rPr>
              <w:t>8:00</w:t>
            </w:r>
            <w:r w:rsidRPr="00F04FD8">
              <w:rPr>
                <w:rFonts w:ascii="Times New Roman" w:eastAsia="楷体_GB2312" w:hAnsi="宋体" w:cs="宋体" w:hint="eastAsia"/>
                <w:b/>
                <w:color w:val="000000"/>
                <w:kern w:val="0"/>
                <w:sz w:val="28"/>
                <w:szCs w:val="24"/>
              </w:rPr>
              <w:t>发车往新昌，午餐后赴天台，游览龙穿峡风景区</w:t>
            </w:r>
            <w:r w:rsidRPr="00F04FD8">
              <w:rPr>
                <w:rFonts w:ascii="Times New Roman" w:eastAsia="楷体_GB2312" w:hAnsi="Times New Roman" w:cs="Times New Roman"/>
                <w:b/>
                <w:color w:val="000000"/>
                <w:kern w:val="0"/>
                <w:sz w:val="28"/>
                <w:szCs w:val="24"/>
              </w:rPr>
              <w:t>60</w:t>
            </w:r>
            <w:r w:rsidRPr="00F04FD8">
              <w:rPr>
                <w:rFonts w:ascii="Times New Roman" w:eastAsia="楷体_GB2312" w:hAnsi="宋体" w:cs="宋体" w:hint="eastAsia"/>
                <w:b/>
                <w:color w:val="000000"/>
                <w:kern w:val="0"/>
                <w:sz w:val="28"/>
                <w:szCs w:val="24"/>
              </w:rPr>
              <w:t>（</w:t>
            </w:r>
            <w:r w:rsidRPr="00F04FD8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18"/>
              </w:rPr>
              <w:t>龙穿峡风景区位于全国重点风景名胜区、</w:t>
            </w:r>
            <w:r w:rsidRPr="00F04FD8">
              <w:rPr>
                <w:rFonts w:ascii="Arial" w:eastAsia="宋体" w:hAnsi="Arial" w:cs="Arial"/>
                <w:color w:val="000000"/>
                <w:kern w:val="0"/>
                <w:sz w:val="24"/>
                <w:szCs w:val="18"/>
              </w:rPr>
              <w:t>4A</w:t>
            </w:r>
            <w:r w:rsidRPr="00F04FD8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18"/>
              </w:rPr>
              <w:t>级旅游区天台山，因天台山龙穿峡有八大瀑布，故称</w:t>
            </w:r>
            <w:r w:rsidRPr="00F04FD8">
              <w:rPr>
                <w:rFonts w:ascii="Arial" w:eastAsia="宋体" w:hAnsi="Arial" w:cs="Arial"/>
                <w:color w:val="000000"/>
                <w:kern w:val="0"/>
                <w:sz w:val="24"/>
                <w:szCs w:val="18"/>
              </w:rPr>
              <w:t>"</w:t>
            </w:r>
            <w:r w:rsidRPr="00F04FD8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18"/>
              </w:rPr>
              <w:t>天龙</w:t>
            </w:r>
            <w:proofErr w:type="gramStart"/>
            <w:r w:rsidRPr="00F04FD8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18"/>
              </w:rPr>
              <w:t>八瀑</w:t>
            </w:r>
            <w:r w:rsidRPr="00F04FD8">
              <w:rPr>
                <w:rFonts w:ascii="Arial" w:eastAsia="宋体" w:hAnsi="Arial" w:cs="Arial"/>
                <w:color w:val="000000"/>
                <w:kern w:val="0"/>
                <w:sz w:val="24"/>
                <w:szCs w:val="18"/>
              </w:rPr>
              <w:t>"</w:t>
            </w:r>
            <w:proofErr w:type="gramEnd"/>
            <w:r w:rsidRPr="00F04FD8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18"/>
              </w:rPr>
              <w:t>。景区融山水、峡谷、飞瀑、洞泉、名木、花草、鸟兽为一体，以峰险、壁绝、洞奇、</w:t>
            </w:r>
            <w:proofErr w:type="gramStart"/>
            <w:r w:rsidRPr="00F04FD8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18"/>
              </w:rPr>
              <w:t>雾幻为主</w:t>
            </w:r>
            <w:proofErr w:type="gramEnd"/>
            <w:r w:rsidRPr="00F04FD8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18"/>
              </w:rPr>
              <w:t>打特色。龙穿峡风景区</w:t>
            </w:r>
            <w:proofErr w:type="gramStart"/>
            <w:r w:rsidRPr="00F04FD8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18"/>
              </w:rPr>
              <w:t>经八瀑一湖</w:t>
            </w:r>
            <w:proofErr w:type="gramEnd"/>
            <w:r w:rsidRPr="00F04FD8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18"/>
              </w:rPr>
              <w:t>自然景观为构架，道教文化为精髓，霞</w:t>
            </w:r>
            <w:proofErr w:type="gramStart"/>
            <w:r w:rsidRPr="00F04FD8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18"/>
              </w:rPr>
              <w:t>客文化</w:t>
            </w:r>
            <w:proofErr w:type="gramEnd"/>
            <w:r w:rsidRPr="00F04FD8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18"/>
              </w:rPr>
              <w:t>为指引，吸引着海内外的游客前来参观浏览。</w:t>
            </w:r>
            <w:r w:rsidRPr="00F04FD8">
              <w:rPr>
                <w:rFonts w:ascii="Times New Roman" w:eastAsia="楷体_GB2312" w:hAnsi="宋体" w:cs="宋体" w:hint="eastAsia"/>
                <w:b/>
                <w:color w:val="000000"/>
                <w:kern w:val="0"/>
                <w:sz w:val="28"/>
                <w:szCs w:val="24"/>
              </w:rPr>
              <w:t>）游后返新昌入住酒店休息。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FD8" w:rsidRPr="00F04FD8" w:rsidRDefault="00F04FD8" w:rsidP="00F04FD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4FD8">
              <w:rPr>
                <w:rFonts w:ascii="Times New Roman" w:eastAsia="楷体_GB2312" w:hAnsi="Times New Roman" w:cs="Times New Roman"/>
                <w:b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FD8" w:rsidRPr="00F04FD8" w:rsidRDefault="00F04FD8" w:rsidP="00F04FD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4FD8">
              <w:rPr>
                <w:rFonts w:ascii="Times New Roman" w:eastAsia="楷体_GB2312" w:hAnsi="Times New Roman" w:cs="Times New Roman"/>
                <w:b/>
                <w:color w:val="000000"/>
                <w:kern w:val="0"/>
                <w:sz w:val="24"/>
                <w:szCs w:val="24"/>
              </w:rPr>
              <w:t xml:space="preserve">40   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FD8" w:rsidRPr="00F04FD8" w:rsidRDefault="00F04FD8" w:rsidP="00F04FD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4FD8">
              <w:rPr>
                <w:rFonts w:ascii="Times New Roman" w:eastAsia="楷体_GB2312" w:hAnsi="Times New Roman" w:cs="Times New Roman"/>
                <w:b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F04FD8" w:rsidRPr="00F04FD8" w:rsidRDefault="00F04FD8" w:rsidP="00F04FD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4FD8">
              <w:rPr>
                <w:rFonts w:ascii="Times New Roman" w:eastAsia="楷体_GB2312" w:hAnsi="宋体" w:cs="宋体" w:hint="eastAsia"/>
                <w:b/>
                <w:color w:val="000000"/>
                <w:kern w:val="0"/>
                <w:sz w:val="28"/>
                <w:szCs w:val="24"/>
              </w:rPr>
              <w:t>新昌</w:t>
            </w:r>
          </w:p>
        </w:tc>
      </w:tr>
      <w:tr w:rsidR="00F04FD8" w:rsidRPr="00F04FD8" w:rsidTr="00F04FD8">
        <w:trPr>
          <w:cantSplit/>
          <w:trHeight w:val="787"/>
        </w:trPr>
        <w:tc>
          <w:tcPr>
            <w:tcW w:w="5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FD8" w:rsidRPr="00F04FD8" w:rsidRDefault="00F04FD8" w:rsidP="00F04FD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4FD8">
              <w:rPr>
                <w:rFonts w:ascii="Times New Roman" w:eastAsia="楷体_GB2312" w:hAnsi="Times New Roman" w:cs="Times New Roman"/>
                <w:b/>
                <w:color w:val="000000"/>
                <w:kern w:val="0"/>
                <w:sz w:val="28"/>
                <w:szCs w:val="24"/>
              </w:rPr>
              <w:t>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FD8" w:rsidRPr="00F04FD8" w:rsidRDefault="00F04FD8" w:rsidP="00F04FD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4FD8">
              <w:rPr>
                <w:rFonts w:ascii="Times New Roman" w:eastAsia="楷体_GB2312" w:hAnsi="Times New Roman" w:cs="Times New Roman"/>
                <w:b/>
                <w:color w:val="000000"/>
                <w:kern w:val="0"/>
                <w:sz w:val="24"/>
                <w:szCs w:val="24"/>
              </w:rPr>
              <w:t> </w:t>
            </w:r>
          </w:p>
          <w:p w:rsidR="00F04FD8" w:rsidRPr="00F04FD8" w:rsidRDefault="00F04FD8" w:rsidP="00F04FD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4FD8">
              <w:rPr>
                <w:rFonts w:ascii="Times New Roman" w:eastAsia="楷体_GB2312" w:hAnsi="Times New Roman" w:cs="Times New Roman"/>
                <w:b/>
                <w:color w:val="000000"/>
                <w:kern w:val="0"/>
                <w:sz w:val="24"/>
                <w:szCs w:val="24"/>
              </w:rPr>
              <w:t>9</w:t>
            </w:r>
            <w:r w:rsidRPr="00F04FD8">
              <w:rPr>
                <w:rFonts w:ascii="Times New Roman" w:eastAsia="楷体_GB2312" w:hAnsi="宋体" w:cs="宋体" w:hint="eastAsia"/>
                <w:b/>
                <w:color w:val="000000"/>
                <w:kern w:val="0"/>
                <w:sz w:val="24"/>
                <w:szCs w:val="24"/>
              </w:rPr>
              <w:t>月</w:t>
            </w:r>
            <w:r w:rsidRPr="00F04FD8">
              <w:rPr>
                <w:rFonts w:ascii="Times New Roman" w:eastAsia="楷体_GB2312" w:hAnsi="Times New Roman" w:cs="Times New Roman"/>
                <w:b/>
                <w:color w:val="000000"/>
                <w:kern w:val="0"/>
                <w:sz w:val="24"/>
                <w:szCs w:val="24"/>
              </w:rPr>
              <w:t>21</w:t>
            </w:r>
            <w:r w:rsidRPr="00F04FD8">
              <w:rPr>
                <w:rFonts w:ascii="Times New Roman" w:eastAsia="楷体_GB2312" w:hAnsi="宋体" w:cs="宋体" w:hint="eastAsia"/>
                <w:b/>
                <w:color w:val="000000"/>
                <w:kern w:val="0"/>
                <w:sz w:val="24"/>
                <w:szCs w:val="24"/>
              </w:rPr>
              <w:t>日（周日）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FD8" w:rsidRPr="00F04FD8" w:rsidRDefault="00F04FD8" w:rsidP="00F04FD8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4FD8">
              <w:rPr>
                <w:rFonts w:ascii="Times New Roman" w:eastAsia="楷体_GB2312" w:hAnsi="宋体" w:cs="宋体" w:hint="eastAsia"/>
                <w:b/>
                <w:color w:val="000000"/>
                <w:kern w:val="0"/>
                <w:sz w:val="28"/>
                <w:szCs w:val="24"/>
              </w:rPr>
              <w:t>早餐后游览新昌大佛寺景区</w:t>
            </w:r>
            <w:r w:rsidRPr="00F04FD8">
              <w:rPr>
                <w:rFonts w:ascii="Times New Roman" w:eastAsia="楷体_GB2312" w:hAnsi="Times New Roman" w:cs="Times New Roman"/>
                <w:b/>
                <w:color w:val="000000"/>
                <w:kern w:val="0"/>
                <w:sz w:val="28"/>
                <w:szCs w:val="24"/>
              </w:rPr>
              <w:t>100</w:t>
            </w:r>
            <w:r w:rsidRPr="00F04FD8">
              <w:rPr>
                <w:rFonts w:ascii="Times New Roman" w:eastAsia="楷体_GB2312" w:hAnsi="宋体" w:cs="宋体" w:hint="eastAsia"/>
                <w:b/>
                <w:color w:val="000000"/>
                <w:kern w:val="0"/>
                <w:sz w:val="28"/>
                <w:szCs w:val="24"/>
              </w:rPr>
              <w:t>（</w:t>
            </w:r>
            <w:r w:rsidRPr="00F04FD8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18"/>
              </w:rPr>
              <w:t>大佛寺创始于东晋永和初年</w:t>
            </w:r>
            <w:r w:rsidRPr="00F04FD8">
              <w:rPr>
                <w:rFonts w:ascii="Arial" w:eastAsia="宋体" w:hAnsi="Arial" w:cs="Arial"/>
                <w:color w:val="000000"/>
                <w:kern w:val="0"/>
                <w:sz w:val="24"/>
                <w:szCs w:val="18"/>
              </w:rPr>
              <w:t>(</w:t>
            </w:r>
            <w:r w:rsidRPr="00F04FD8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18"/>
              </w:rPr>
              <w:t>公元</w:t>
            </w:r>
            <w:r w:rsidRPr="00F04FD8">
              <w:rPr>
                <w:rFonts w:ascii="Arial" w:eastAsia="宋体" w:hAnsi="Arial" w:cs="Arial"/>
                <w:color w:val="000000"/>
                <w:kern w:val="0"/>
                <w:sz w:val="24"/>
                <w:szCs w:val="18"/>
              </w:rPr>
              <w:t>345</w:t>
            </w:r>
            <w:r w:rsidRPr="00F04FD8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18"/>
              </w:rPr>
              <w:t>年</w:t>
            </w:r>
            <w:r w:rsidRPr="00F04FD8">
              <w:rPr>
                <w:rFonts w:ascii="Arial" w:eastAsia="宋体" w:hAnsi="Arial" w:cs="Arial"/>
                <w:color w:val="000000"/>
                <w:kern w:val="0"/>
                <w:sz w:val="24"/>
                <w:szCs w:val="18"/>
              </w:rPr>
              <w:t>)</w:t>
            </w:r>
            <w:r w:rsidRPr="00F04FD8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18"/>
              </w:rPr>
              <w:t>共有景点</w:t>
            </w:r>
            <w:r w:rsidRPr="00F04FD8">
              <w:rPr>
                <w:rFonts w:ascii="Arial" w:eastAsia="宋体" w:hAnsi="Arial" w:cs="Arial"/>
                <w:color w:val="000000"/>
                <w:kern w:val="0"/>
                <w:sz w:val="24"/>
                <w:szCs w:val="18"/>
              </w:rPr>
              <w:t>165</w:t>
            </w:r>
            <w:r w:rsidRPr="00F04FD8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18"/>
              </w:rPr>
              <w:t>个，其中人文景点</w:t>
            </w:r>
            <w:r w:rsidRPr="00F04FD8">
              <w:rPr>
                <w:rFonts w:ascii="Arial" w:eastAsia="宋体" w:hAnsi="Arial" w:cs="Arial"/>
                <w:color w:val="000000"/>
                <w:kern w:val="0"/>
                <w:sz w:val="24"/>
                <w:szCs w:val="18"/>
              </w:rPr>
              <w:t>45</w:t>
            </w:r>
            <w:r w:rsidRPr="00F04FD8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18"/>
              </w:rPr>
              <w:t>个，自然景观</w:t>
            </w:r>
            <w:r w:rsidRPr="00F04FD8">
              <w:rPr>
                <w:rFonts w:ascii="Arial" w:eastAsia="宋体" w:hAnsi="Arial" w:cs="Arial"/>
                <w:color w:val="000000"/>
                <w:kern w:val="0"/>
                <w:sz w:val="24"/>
                <w:szCs w:val="18"/>
              </w:rPr>
              <w:t>120</w:t>
            </w:r>
            <w:r w:rsidRPr="00F04FD8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18"/>
              </w:rPr>
              <w:t>个，为中国汉族地区</w:t>
            </w:r>
            <w:r w:rsidRPr="00F04FD8">
              <w:rPr>
                <w:rFonts w:ascii="Arial" w:eastAsia="宋体" w:hAnsi="Arial" w:cs="Arial"/>
                <w:color w:val="000000"/>
                <w:kern w:val="0"/>
                <w:sz w:val="24"/>
                <w:szCs w:val="18"/>
              </w:rPr>
              <w:t>142</w:t>
            </w:r>
            <w:r w:rsidRPr="00F04FD8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18"/>
              </w:rPr>
              <w:t>个重点开放寺院之一。这里群山环抱，奇岩突兀，亭台楼阁环布，古树修</w:t>
            </w:r>
            <w:proofErr w:type="gramStart"/>
            <w:r w:rsidRPr="00F04FD8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18"/>
              </w:rPr>
              <w:t>篁</w:t>
            </w:r>
            <w:proofErr w:type="gramEnd"/>
            <w:r w:rsidRPr="00F04FD8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18"/>
              </w:rPr>
              <w:t>，故大佛寺又有</w:t>
            </w:r>
            <w:r w:rsidRPr="00F04FD8">
              <w:rPr>
                <w:rFonts w:ascii="Arial" w:eastAsia="宋体" w:hAnsi="Arial" w:cs="Arial"/>
                <w:color w:val="000000"/>
                <w:kern w:val="0"/>
                <w:sz w:val="24"/>
                <w:szCs w:val="18"/>
              </w:rPr>
              <w:t>“</w:t>
            </w:r>
            <w:r w:rsidRPr="00F04FD8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18"/>
              </w:rPr>
              <w:t>石城古刹</w:t>
            </w:r>
            <w:r w:rsidRPr="00F04FD8">
              <w:rPr>
                <w:rFonts w:ascii="Arial" w:eastAsia="宋体" w:hAnsi="Arial" w:cs="Arial"/>
                <w:color w:val="000000"/>
                <w:kern w:val="0"/>
                <w:sz w:val="24"/>
                <w:szCs w:val="18"/>
              </w:rPr>
              <w:t>”</w:t>
            </w:r>
            <w:r w:rsidRPr="00F04FD8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18"/>
              </w:rPr>
              <w:t>之称。后世称之为</w:t>
            </w:r>
            <w:r w:rsidRPr="00F04FD8">
              <w:rPr>
                <w:rFonts w:ascii="Arial" w:eastAsia="宋体" w:hAnsi="Arial" w:cs="Arial"/>
                <w:color w:val="000000"/>
                <w:kern w:val="0"/>
                <w:sz w:val="24"/>
                <w:szCs w:val="18"/>
              </w:rPr>
              <w:t>“</w:t>
            </w:r>
            <w:r w:rsidRPr="00F04FD8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18"/>
              </w:rPr>
              <w:t>江南第一大佛</w:t>
            </w:r>
            <w:r w:rsidRPr="00F04FD8">
              <w:rPr>
                <w:rFonts w:ascii="Arial" w:eastAsia="宋体" w:hAnsi="Arial" w:cs="Arial"/>
                <w:color w:val="000000"/>
                <w:kern w:val="0"/>
                <w:sz w:val="24"/>
                <w:szCs w:val="18"/>
              </w:rPr>
              <w:t>”</w:t>
            </w:r>
            <w:r w:rsidRPr="00F04FD8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18"/>
              </w:rPr>
              <w:t>。</w:t>
            </w:r>
            <w:r w:rsidRPr="00F04FD8">
              <w:rPr>
                <w:rFonts w:ascii="Times New Roman" w:eastAsia="楷体_GB2312" w:hAnsi="宋体" w:cs="宋体" w:hint="eastAsia"/>
                <w:b/>
                <w:color w:val="000000"/>
                <w:kern w:val="0"/>
                <w:sz w:val="28"/>
                <w:szCs w:val="24"/>
              </w:rPr>
              <w:t>），午餐后返上海结束行程。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FD8" w:rsidRPr="00F04FD8" w:rsidRDefault="00F04FD8" w:rsidP="00F04FD8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4FD8">
              <w:rPr>
                <w:rFonts w:ascii="Times New Roman" w:eastAsia="楷体_GB2312" w:hAnsi="宋体" w:cs="宋体" w:hint="eastAsia"/>
                <w:b/>
                <w:color w:val="000000"/>
                <w:kern w:val="0"/>
                <w:sz w:val="24"/>
                <w:szCs w:val="24"/>
              </w:rPr>
              <w:t>含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FD8" w:rsidRPr="00F04FD8" w:rsidRDefault="00F04FD8" w:rsidP="00F04FD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4FD8">
              <w:rPr>
                <w:rFonts w:ascii="Times New Roman" w:eastAsia="楷体_GB2312" w:hAnsi="Times New Roman" w:cs="Times New Roman"/>
                <w:b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FD8" w:rsidRPr="00F04FD8" w:rsidRDefault="00F04FD8" w:rsidP="00F04FD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4FD8">
              <w:rPr>
                <w:rFonts w:ascii="Times New Roman" w:eastAsia="楷体_GB2312" w:hAnsi="Times New Roman" w:cs="Times New Roman"/>
                <w:b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F04FD8" w:rsidRPr="00F04FD8" w:rsidRDefault="00F04FD8" w:rsidP="00F04FD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4FD8">
              <w:rPr>
                <w:rFonts w:ascii="Times New Roman" w:eastAsia="楷体_GB2312" w:hAnsi="Times New Roman" w:cs="Times New Roman"/>
                <w:b/>
                <w:color w:val="000000"/>
                <w:kern w:val="0"/>
                <w:sz w:val="28"/>
                <w:szCs w:val="24"/>
              </w:rPr>
              <w:t xml:space="preserve"> </w:t>
            </w:r>
          </w:p>
        </w:tc>
      </w:tr>
      <w:tr w:rsidR="00F04FD8" w:rsidRPr="00F04FD8" w:rsidTr="00F04FD8">
        <w:trPr>
          <w:cantSplit/>
        </w:trPr>
        <w:tc>
          <w:tcPr>
            <w:tcW w:w="8644" w:type="dxa"/>
            <w:gridSpan w:val="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F04FD8" w:rsidRPr="00F04FD8" w:rsidRDefault="00F04FD8" w:rsidP="00F04FD8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4FD8">
              <w:rPr>
                <w:rFonts w:ascii="Times New Roman" w:eastAsia="楷体_GB2312" w:hAnsi="宋体" w:cs="宋体" w:hint="eastAsia"/>
                <w:b/>
                <w:color w:val="000000"/>
                <w:kern w:val="0"/>
                <w:sz w:val="28"/>
                <w:szCs w:val="24"/>
              </w:rPr>
              <w:t>交通：</w:t>
            </w:r>
            <w:r w:rsidRPr="00F04FD8">
              <w:rPr>
                <w:rFonts w:ascii="Times New Roman" w:eastAsia="楷体_GB2312" w:hAnsi="Times New Roman" w:cs="Times New Roman"/>
                <w:b/>
                <w:color w:val="000000"/>
                <w:kern w:val="0"/>
                <w:sz w:val="28"/>
                <w:szCs w:val="24"/>
              </w:rPr>
              <w:t xml:space="preserve"> 33</w:t>
            </w:r>
            <w:r w:rsidRPr="00F04FD8">
              <w:rPr>
                <w:rFonts w:ascii="Times New Roman" w:eastAsia="楷体_GB2312" w:hAnsi="宋体" w:cs="宋体" w:hint="eastAsia"/>
                <w:b/>
                <w:color w:val="000000"/>
                <w:kern w:val="0"/>
                <w:sz w:val="28"/>
                <w:szCs w:val="24"/>
              </w:rPr>
              <w:t>座金龙空调旅游车</w:t>
            </w:r>
            <w:r w:rsidRPr="00F04FD8">
              <w:rPr>
                <w:rFonts w:ascii="Times New Roman" w:eastAsia="楷体_GB2312" w:hAnsi="Times New Roman" w:cs="Times New Roman"/>
                <w:b/>
                <w:color w:val="000000"/>
                <w:kern w:val="0"/>
                <w:sz w:val="28"/>
                <w:szCs w:val="24"/>
              </w:rPr>
              <w:t>4200</w:t>
            </w:r>
            <w:r w:rsidRPr="00F04FD8">
              <w:rPr>
                <w:rFonts w:ascii="Times New Roman" w:eastAsia="楷体_GB2312" w:hAnsi="宋体" w:cs="宋体" w:hint="eastAsia"/>
                <w:b/>
                <w:color w:val="000000"/>
                <w:kern w:val="0"/>
                <w:sz w:val="28"/>
                <w:szCs w:val="24"/>
              </w:rPr>
              <w:t>元</w:t>
            </w:r>
            <w:r w:rsidRPr="00F04FD8">
              <w:rPr>
                <w:rFonts w:ascii="Times New Roman" w:eastAsia="楷体_GB2312" w:hAnsi="Times New Roman" w:cs="Times New Roman"/>
                <w:b/>
                <w:color w:val="000000"/>
                <w:kern w:val="0"/>
                <w:sz w:val="28"/>
                <w:szCs w:val="24"/>
              </w:rPr>
              <w:t>/</w:t>
            </w:r>
            <w:r w:rsidRPr="00F04FD8">
              <w:rPr>
                <w:rFonts w:ascii="Times New Roman" w:eastAsia="楷体_GB2312" w:hAnsi="宋体" w:cs="宋体" w:hint="eastAsia"/>
                <w:b/>
                <w:color w:val="000000"/>
                <w:kern w:val="0"/>
                <w:sz w:val="28"/>
                <w:szCs w:val="24"/>
              </w:rPr>
              <w:t>辆</w:t>
            </w:r>
            <w:r w:rsidRPr="00F04FD8">
              <w:rPr>
                <w:rFonts w:ascii="Times New Roman" w:eastAsia="楷体_GB2312" w:hAnsi="Times New Roman" w:cs="Times New Roman"/>
                <w:b/>
                <w:color w:val="000000"/>
                <w:kern w:val="0"/>
                <w:sz w:val="28"/>
                <w:szCs w:val="24"/>
              </w:rPr>
              <w:t xml:space="preserve"> </w:t>
            </w:r>
            <w:r w:rsidRPr="00F04FD8">
              <w:rPr>
                <w:rFonts w:ascii="Times New Roman" w:eastAsia="楷体_GB2312" w:hAnsi="宋体" w:cs="宋体" w:hint="eastAsia"/>
                <w:b/>
                <w:color w:val="000000"/>
                <w:kern w:val="0"/>
                <w:sz w:val="28"/>
                <w:szCs w:val="24"/>
              </w:rPr>
              <w:t>（按</w:t>
            </w:r>
            <w:r w:rsidRPr="00F04FD8">
              <w:rPr>
                <w:rFonts w:ascii="Times New Roman" w:eastAsia="楷体_GB2312" w:hAnsi="Times New Roman" w:cs="Times New Roman"/>
                <w:b/>
                <w:color w:val="000000"/>
                <w:kern w:val="0"/>
                <w:sz w:val="28"/>
                <w:szCs w:val="24"/>
              </w:rPr>
              <w:t>30</w:t>
            </w:r>
            <w:r w:rsidRPr="00F04FD8">
              <w:rPr>
                <w:rFonts w:ascii="Times New Roman" w:eastAsia="楷体_GB2312" w:hAnsi="宋体" w:cs="宋体" w:hint="eastAsia"/>
                <w:b/>
                <w:color w:val="000000"/>
                <w:kern w:val="0"/>
                <w:sz w:val="28"/>
                <w:szCs w:val="24"/>
              </w:rPr>
              <w:t>人计）</w:t>
            </w:r>
            <w:r w:rsidRPr="00F04FD8">
              <w:rPr>
                <w:rFonts w:ascii="Times New Roman" w:eastAsia="楷体_GB2312" w:hAnsi="Times New Roman" w:cs="Times New Roman"/>
                <w:b/>
                <w:color w:val="000000"/>
                <w:kern w:val="0"/>
                <w:sz w:val="28"/>
                <w:szCs w:val="24"/>
              </w:rPr>
              <w:t xml:space="preserve">   140</w:t>
            </w:r>
            <w:r w:rsidRPr="00F04FD8">
              <w:rPr>
                <w:rFonts w:ascii="Times New Roman" w:eastAsia="楷体_GB2312" w:hAnsi="宋体" w:cs="宋体" w:hint="eastAsia"/>
                <w:b/>
                <w:color w:val="000000"/>
                <w:kern w:val="0"/>
                <w:sz w:val="28"/>
                <w:szCs w:val="24"/>
              </w:rPr>
              <w:t>元</w:t>
            </w:r>
            <w:r w:rsidRPr="00F04FD8">
              <w:rPr>
                <w:rFonts w:ascii="Times New Roman" w:eastAsia="楷体_GB2312" w:hAnsi="Times New Roman" w:cs="Times New Roman"/>
                <w:b/>
                <w:color w:val="000000"/>
                <w:kern w:val="0"/>
                <w:sz w:val="28"/>
                <w:szCs w:val="24"/>
              </w:rPr>
              <w:t>/</w:t>
            </w:r>
            <w:r w:rsidRPr="00F04FD8">
              <w:rPr>
                <w:rFonts w:ascii="Times New Roman" w:eastAsia="楷体_GB2312" w:hAnsi="宋体" w:cs="宋体" w:hint="eastAsia"/>
                <w:b/>
                <w:color w:val="000000"/>
                <w:kern w:val="0"/>
                <w:sz w:val="28"/>
                <w:szCs w:val="24"/>
              </w:rPr>
              <w:t>人</w:t>
            </w:r>
          </w:p>
        </w:tc>
      </w:tr>
      <w:tr w:rsidR="00F04FD8" w:rsidRPr="00F04FD8" w:rsidTr="00F04FD8">
        <w:trPr>
          <w:cantSplit/>
        </w:trPr>
        <w:tc>
          <w:tcPr>
            <w:tcW w:w="8644" w:type="dxa"/>
            <w:gridSpan w:val="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F04FD8" w:rsidRPr="00F04FD8" w:rsidRDefault="00F04FD8" w:rsidP="00F04FD8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4FD8">
              <w:rPr>
                <w:rFonts w:ascii="Times New Roman" w:eastAsia="楷体_GB2312" w:hAnsi="宋体" w:cs="宋体" w:hint="eastAsia"/>
                <w:b/>
                <w:color w:val="000000"/>
                <w:kern w:val="0"/>
                <w:sz w:val="28"/>
                <w:szCs w:val="24"/>
              </w:rPr>
              <w:t>住宿：</w:t>
            </w:r>
            <w:r w:rsidRPr="00F04FD8">
              <w:rPr>
                <w:rFonts w:ascii="Times New Roman" w:eastAsia="楷体_GB2312" w:hAnsi="Times New Roman" w:cs="Times New Roman"/>
                <w:b/>
                <w:color w:val="000000"/>
                <w:kern w:val="0"/>
                <w:sz w:val="28"/>
                <w:szCs w:val="24"/>
              </w:rPr>
              <w:t xml:space="preserve"> </w:t>
            </w:r>
            <w:r w:rsidRPr="00F04FD8">
              <w:rPr>
                <w:rFonts w:ascii="Times New Roman" w:eastAsia="楷体_GB2312" w:hAnsi="宋体" w:cs="宋体" w:hint="eastAsia"/>
                <w:b/>
                <w:color w:val="000000"/>
                <w:kern w:val="0"/>
                <w:sz w:val="28"/>
                <w:szCs w:val="24"/>
              </w:rPr>
              <w:t>新昌日发</w:t>
            </w:r>
            <w:proofErr w:type="gramStart"/>
            <w:r w:rsidRPr="00F04FD8">
              <w:rPr>
                <w:rFonts w:ascii="Times New Roman" w:eastAsia="楷体_GB2312" w:hAnsi="宋体" w:cs="宋体" w:hint="eastAsia"/>
                <w:b/>
                <w:color w:val="000000"/>
                <w:kern w:val="0"/>
                <w:sz w:val="28"/>
                <w:szCs w:val="24"/>
              </w:rPr>
              <w:t>酒店双标</w:t>
            </w:r>
            <w:proofErr w:type="gramEnd"/>
            <w:r w:rsidRPr="00F04FD8">
              <w:rPr>
                <w:rFonts w:ascii="Times New Roman" w:eastAsia="楷体_GB2312" w:hAnsi="宋体" w:cs="宋体" w:hint="eastAsia"/>
                <w:b/>
                <w:color w:val="000000"/>
                <w:kern w:val="0"/>
                <w:sz w:val="28"/>
                <w:szCs w:val="24"/>
              </w:rPr>
              <w:t>房</w:t>
            </w:r>
            <w:r w:rsidRPr="00F04FD8">
              <w:rPr>
                <w:rFonts w:ascii="Times New Roman" w:eastAsia="楷体_GB2312" w:hAnsi="Times New Roman" w:cs="Times New Roman"/>
                <w:b/>
                <w:color w:val="000000"/>
                <w:kern w:val="0"/>
                <w:sz w:val="28"/>
                <w:szCs w:val="24"/>
              </w:rPr>
              <w:t>(</w:t>
            </w:r>
            <w:proofErr w:type="gramStart"/>
            <w:r w:rsidRPr="00F04FD8">
              <w:rPr>
                <w:rFonts w:ascii="Times New Roman" w:eastAsia="楷体_GB2312" w:hAnsi="宋体" w:cs="宋体" w:hint="eastAsia"/>
                <w:b/>
                <w:color w:val="000000"/>
                <w:kern w:val="0"/>
                <w:sz w:val="28"/>
                <w:szCs w:val="24"/>
              </w:rPr>
              <w:t>含早</w:t>
            </w:r>
            <w:proofErr w:type="gramEnd"/>
            <w:r w:rsidRPr="00F04FD8">
              <w:rPr>
                <w:rFonts w:ascii="Times New Roman" w:eastAsia="楷体_GB2312" w:hAnsi="Times New Roman" w:cs="Times New Roman"/>
                <w:b/>
                <w:color w:val="000000"/>
                <w:kern w:val="0"/>
                <w:sz w:val="28"/>
                <w:szCs w:val="24"/>
              </w:rPr>
              <w:t>) *1</w:t>
            </w:r>
            <w:r w:rsidRPr="00F04FD8">
              <w:rPr>
                <w:rFonts w:ascii="Times New Roman" w:eastAsia="楷体_GB2312" w:hAnsi="宋体" w:cs="宋体" w:hint="eastAsia"/>
                <w:b/>
                <w:color w:val="000000"/>
                <w:kern w:val="0"/>
                <w:sz w:val="28"/>
                <w:szCs w:val="24"/>
              </w:rPr>
              <w:t>晚</w:t>
            </w:r>
            <w:r w:rsidRPr="00F04FD8">
              <w:rPr>
                <w:rFonts w:ascii="Times New Roman" w:eastAsia="楷体_GB2312" w:hAnsi="Times New Roman" w:cs="Times New Roman"/>
                <w:b/>
                <w:color w:val="000000"/>
                <w:kern w:val="0"/>
                <w:sz w:val="28"/>
                <w:szCs w:val="24"/>
              </w:rPr>
              <w:t xml:space="preserve">                 90</w:t>
            </w:r>
            <w:r w:rsidRPr="00F04FD8">
              <w:rPr>
                <w:rFonts w:ascii="Times New Roman" w:eastAsia="楷体_GB2312" w:hAnsi="宋体" w:cs="宋体" w:hint="eastAsia"/>
                <w:b/>
                <w:color w:val="000000"/>
                <w:kern w:val="0"/>
                <w:sz w:val="28"/>
                <w:szCs w:val="24"/>
              </w:rPr>
              <w:t>元</w:t>
            </w:r>
            <w:r w:rsidRPr="00F04FD8">
              <w:rPr>
                <w:rFonts w:ascii="Times New Roman" w:eastAsia="楷体_GB2312" w:hAnsi="Times New Roman" w:cs="Times New Roman"/>
                <w:b/>
                <w:color w:val="000000"/>
                <w:kern w:val="0"/>
                <w:sz w:val="28"/>
                <w:szCs w:val="24"/>
              </w:rPr>
              <w:t>/</w:t>
            </w:r>
            <w:r w:rsidRPr="00F04FD8">
              <w:rPr>
                <w:rFonts w:ascii="Times New Roman" w:eastAsia="楷体_GB2312" w:hAnsi="宋体" w:cs="宋体" w:hint="eastAsia"/>
                <w:b/>
                <w:color w:val="000000"/>
                <w:kern w:val="0"/>
                <w:sz w:val="28"/>
                <w:szCs w:val="24"/>
              </w:rPr>
              <w:t>人</w:t>
            </w:r>
          </w:p>
        </w:tc>
      </w:tr>
      <w:tr w:rsidR="00F04FD8" w:rsidRPr="00F04FD8" w:rsidTr="00F04FD8">
        <w:trPr>
          <w:cantSplit/>
          <w:trHeight w:val="383"/>
        </w:trPr>
        <w:tc>
          <w:tcPr>
            <w:tcW w:w="8644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F04FD8" w:rsidRPr="00F04FD8" w:rsidRDefault="00F04FD8" w:rsidP="00F04FD8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4FD8">
              <w:rPr>
                <w:rFonts w:ascii="Times New Roman" w:eastAsia="楷体_GB2312" w:hAnsi="宋体" w:cs="宋体" w:hint="eastAsia"/>
                <w:b/>
                <w:color w:val="000000"/>
                <w:kern w:val="0"/>
                <w:sz w:val="28"/>
                <w:szCs w:val="24"/>
              </w:rPr>
              <w:t>膳食：</w:t>
            </w:r>
            <w:r w:rsidRPr="00F04FD8">
              <w:rPr>
                <w:rFonts w:ascii="Times New Roman" w:eastAsia="楷体_GB2312" w:hAnsi="Times New Roman" w:cs="Times New Roman"/>
                <w:b/>
                <w:color w:val="000000"/>
                <w:kern w:val="0"/>
                <w:sz w:val="28"/>
                <w:szCs w:val="24"/>
              </w:rPr>
              <w:t xml:space="preserve"> 1</w:t>
            </w:r>
            <w:r w:rsidRPr="00F04FD8">
              <w:rPr>
                <w:rFonts w:ascii="Times New Roman" w:eastAsia="楷体_GB2312" w:hAnsi="宋体" w:cs="宋体" w:hint="eastAsia"/>
                <w:b/>
                <w:color w:val="000000"/>
                <w:kern w:val="0"/>
                <w:sz w:val="28"/>
                <w:szCs w:val="24"/>
              </w:rPr>
              <w:t>早</w:t>
            </w:r>
            <w:r w:rsidRPr="00F04FD8">
              <w:rPr>
                <w:rFonts w:ascii="Times New Roman" w:eastAsia="楷体_GB2312" w:hAnsi="Times New Roman" w:cs="Times New Roman"/>
                <w:b/>
                <w:color w:val="000000"/>
                <w:kern w:val="0"/>
                <w:sz w:val="28"/>
                <w:szCs w:val="24"/>
              </w:rPr>
              <w:t>3</w:t>
            </w:r>
            <w:r w:rsidRPr="00F04FD8">
              <w:rPr>
                <w:rFonts w:ascii="Times New Roman" w:eastAsia="楷体_GB2312" w:hAnsi="宋体" w:cs="宋体" w:hint="eastAsia"/>
                <w:b/>
                <w:color w:val="000000"/>
                <w:kern w:val="0"/>
                <w:sz w:val="28"/>
                <w:szCs w:val="24"/>
              </w:rPr>
              <w:t>正，</w:t>
            </w:r>
            <w:r w:rsidRPr="00F04FD8">
              <w:rPr>
                <w:rFonts w:ascii="Times New Roman" w:eastAsia="楷体_GB2312" w:hAnsi="Times New Roman" w:cs="Times New Roman"/>
                <w:b/>
                <w:color w:val="000000"/>
                <w:kern w:val="0"/>
                <w:sz w:val="28"/>
                <w:szCs w:val="24"/>
              </w:rPr>
              <w:t xml:space="preserve"> 30</w:t>
            </w:r>
            <w:r w:rsidRPr="00F04FD8">
              <w:rPr>
                <w:rFonts w:ascii="Times New Roman" w:eastAsia="楷体_GB2312" w:hAnsi="宋体" w:cs="宋体" w:hint="eastAsia"/>
                <w:b/>
                <w:color w:val="000000"/>
                <w:kern w:val="0"/>
                <w:sz w:val="28"/>
                <w:szCs w:val="24"/>
              </w:rPr>
              <w:t>元</w:t>
            </w:r>
            <w:r w:rsidRPr="00F04FD8">
              <w:rPr>
                <w:rFonts w:ascii="Times New Roman" w:eastAsia="楷体_GB2312" w:hAnsi="Times New Roman" w:cs="Times New Roman"/>
                <w:b/>
                <w:color w:val="000000"/>
                <w:kern w:val="0"/>
                <w:sz w:val="28"/>
                <w:szCs w:val="24"/>
              </w:rPr>
              <w:t>*2</w:t>
            </w:r>
            <w:r w:rsidRPr="00F04FD8">
              <w:rPr>
                <w:rFonts w:ascii="Times New Roman" w:eastAsia="楷体_GB2312" w:hAnsi="宋体" w:cs="宋体" w:hint="eastAsia"/>
                <w:b/>
                <w:color w:val="000000"/>
                <w:kern w:val="0"/>
                <w:sz w:val="28"/>
                <w:szCs w:val="24"/>
              </w:rPr>
              <w:t>正</w:t>
            </w:r>
            <w:r w:rsidRPr="00F04FD8">
              <w:rPr>
                <w:rFonts w:ascii="Times New Roman" w:eastAsia="楷体_GB2312" w:hAnsi="Times New Roman" w:cs="Times New Roman"/>
                <w:b/>
                <w:color w:val="000000"/>
                <w:kern w:val="0"/>
                <w:sz w:val="28"/>
                <w:szCs w:val="24"/>
              </w:rPr>
              <w:t>+40</w:t>
            </w:r>
            <w:r w:rsidRPr="00F04FD8">
              <w:rPr>
                <w:rFonts w:ascii="Times New Roman" w:eastAsia="楷体_GB2312" w:hAnsi="宋体" w:cs="宋体" w:hint="eastAsia"/>
                <w:b/>
                <w:color w:val="000000"/>
                <w:kern w:val="0"/>
                <w:sz w:val="28"/>
                <w:szCs w:val="24"/>
              </w:rPr>
              <w:t>元</w:t>
            </w:r>
            <w:r w:rsidRPr="00F04FD8">
              <w:rPr>
                <w:rFonts w:ascii="Times New Roman" w:eastAsia="楷体_GB2312" w:hAnsi="Times New Roman" w:cs="Times New Roman"/>
                <w:b/>
                <w:color w:val="000000"/>
                <w:kern w:val="0"/>
                <w:sz w:val="28"/>
                <w:szCs w:val="24"/>
              </w:rPr>
              <w:t>*1</w:t>
            </w:r>
            <w:r w:rsidRPr="00F04FD8">
              <w:rPr>
                <w:rFonts w:ascii="Times New Roman" w:eastAsia="楷体_GB2312" w:hAnsi="宋体" w:cs="宋体" w:hint="eastAsia"/>
                <w:b/>
                <w:color w:val="000000"/>
                <w:kern w:val="0"/>
                <w:sz w:val="28"/>
                <w:szCs w:val="24"/>
              </w:rPr>
              <w:t>正</w:t>
            </w:r>
            <w:r w:rsidRPr="00F04FD8">
              <w:rPr>
                <w:rFonts w:ascii="Times New Roman" w:eastAsia="楷体_GB2312" w:hAnsi="Times New Roman" w:cs="Times New Roman"/>
                <w:b/>
                <w:color w:val="000000"/>
                <w:kern w:val="0"/>
                <w:sz w:val="28"/>
                <w:szCs w:val="24"/>
              </w:rPr>
              <w:t xml:space="preserve">               140</w:t>
            </w:r>
            <w:r w:rsidRPr="00F04FD8">
              <w:rPr>
                <w:rFonts w:ascii="Times New Roman" w:eastAsia="楷体_GB2312" w:hAnsi="宋体" w:cs="宋体" w:hint="eastAsia"/>
                <w:b/>
                <w:color w:val="000000"/>
                <w:kern w:val="0"/>
                <w:sz w:val="28"/>
                <w:szCs w:val="24"/>
              </w:rPr>
              <w:t>元</w:t>
            </w:r>
            <w:r w:rsidRPr="00F04FD8">
              <w:rPr>
                <w:rFonts w:ascii="Times New Roman" w:eastAsia="楷体_GB2312" w:hAnsi="Times New Roman" w:cs="Times New Roman"/>
                <w:b/>
                <w:color w:val="000000"/>
                <w:kern w:val="0"/>
                <w:sz w:val="28"/>
                <w:szCs w:val="24"/>
              </w:rPr>
              <w:t>/</w:t>
            </w:r>
            <w:r w:rsidRPr="00F04FD8">
              <w:rPr>
                <w:rFonts w:ascii="Times New Roman" w:eastAsia="楷体_GB2312" w:hAnsi="宋体" w:cs="宋体" w:hint="eastAsia"/>
                <w:b/>
                <w:color w:val="000000"/>
                <w:kern w:val="0"/>
                <w:sz w:val="28"/>
                <w:szCs w:val="24"/>
              </w:rPr>
              <w:t>人</w:t>
            </w:r>
          </w:p>
        </w:tc>
      </w:tr>
      <w:tr w:rsidR="00F04FD8" w:rsidRPr="00F04FD8" w:rsidTr="00F04FD8">
        <w:trPr>
          <w:cantSplit/>
        </w:trPr>
        <w:tc>
          <w:tcPr>
            <w:tcW w:w="8644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F04FD8" w:rsidRPr="00F04FD8" w:rsidRDefault="00F04FD8" w:rsidP="00F04FD8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4FD8">
              <w:rPr>
                <w:rFonts w:ascii="Times New Roman" w:eastAsia="楷体_GB2312" w:hAnsi="宋体" w:cs="宋体" w:hint="eastAsia"/>
                <w:b/>
                <w:color w:val="000000"/>
                <w:kern w:val="0"/>
                <w:sz w:val="28"/>
                <w:szCs w:val="24"/>
              </w:rPr>
              <w:t>门票：</w:t>
            </w:r>
            <w:r w:rsidRPr="00F04FD8">
              <w:rPr>
                <w:rFonts w:ascii="Times New Roman" w:eastAsia="楷体_GB2312" w:hAnsi="Times New Roman" w:cs="Times New Roman"/>
                <w:b/>
                <w:color w:val="000000"/>
                <w:kern w:val="0"/>
                <w:sz w:val="28"/>
                <w:szCs w:val="24"/>
              </w:rPr>
              <w:t xml:space="preserve"> </w:t>
            </w:r>
            <w:r w:rsidRPr="00F04FD8">
              <w:rPr>
                <w:rFonts w:ascii="Times New Roman" w:eastAsia="楷体_GB2312" w:hAnsi="宋体" w:cs="宋体" w:hint="eastAsia"/>
                <w:b/>
                <w:color w:val="000000"/>
                <w:kern w:val="0"/>
                <w:sz w:val="28"/>
                <w:szCs w:val="24"/>
              </w:rPr>
              <w:t>行程内景点第一门票</w:t>
            </w:r>
            <w:r w:rsidRPr="00F04FD8">
              <w:rPr>
                <w:rFonts w:ascii="Times New Roman" w:eastAsia="楷体_GB2312" w:hAnsi="Times New Roman" w:cs="Times New Roman"/>
                <w:b/>
                <w:color w:val="000000"/>
                <w:kern w:val="0"/>
                <w:sz w:val="28"/>
                <w:szCs w:val="24"/>
              </w:rPr>
              <w:t>160</w:t>
            </w:r>
            <w:r w:rsidRPr="00F04FD8">
              <w:rPr>
                <w:rFonts w:ascii="Times New Roman" w:eastAsia="楷体_GB2312" w:hAnsi="宋体" w:cs="宋体" w:hint="eastAsia"/>
                <w:b/>
                <w:color w:val="000000"/>
                <w:kern w:val="0"/>
                <w:sz w:val="28"/>
                <w:szCs w:val="24"/>
              </w:rPr>
              <w:t>元</w:t>
            </w:r>
            <w:r w:rsidRPr="00F04FD8">
              <w:rPr>
                <w:rFonts w:ascii="Times New Roman" w:eastAsia="楷体_GB2312" w:hAnsi="Times New Roman" w:cs="Times New Roman"/>
                <w:b/>
                <w:color w:val="000000"/>
                <w:kern w:val="0"/>
                <w:sz w:val="28"/>
                <w:szCs w:val="24"/>
              </w:rPr>
              <w:t xml:space="preserve">                     160</w:t>
            </w:r>
            <w:r w:rsidRPr="00F04FD8">
              <w:rPr>
                <w:rFonts w:ascii="Times New Roman" w:eastAsia="楷体_GB2312" w:hAnsi="宋体" w:cs="宋体" w:hint="eastAsia"/>
                <w:b/>
                <w:color w:val="000000"/>
                <w:kern w:val="0"/>
                <w:sz w:val="28"/>
                <w:szCs w:val="24"/>
              </w:rPr>
              <w:t>元</w:t>
            </w:r>
            <w:r w:rsidRPr="00F04FD8">
              <w:rPr>
                <w:rFonts w:ascii="Times New Roman" w:eastAsia="楷体_GB2312" w:hAnsi="Times New Roman" w:cs="Times New Roman"/>
                <w:b/>
                <w:color w:val="000000"/>
                <w:kern w:val="0"/>
                <w:sz w:val="28"/>
                <w:szCs w:val="24"/>
              </w:rPr>
              <w:t>/</w:t>
            </w:r>
            <w:r w:rsidRPr="00F04FD8">
              <w:rPr>
                <w:rFonts w:ascii="Times New Roman" w:eastAsia="楷体_GB2312" w:hAnsi="宋体" w:cs="宋体" w:hint="eastAsia"/>
                <w:b/>
                <w:color w:val="000000"/>
                <w:kern w:val="0"/>
                <w:sz w:val="28"/>
                <w:szCs w:val="24"/>
              </w:rPr>
              <w:t>人</w:t>
            </w:r>
          </w:p>
        </w:tc>
      </w:tr>
      <w:tr w:rsidR="00F04FD8" w:rsidRPr="00F04FD8" w:rsidTr="00F04FD8">
        <w:trPr>
          <w:cantSplit/>
        </w:trPr>
        <w:tc>
          <w:tcPr>
            <w:tcW w:w="8644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F04FD8" w:rsidRPr="00F04FD8" w:rsidRDefault="00F04FD8" w:rsidP="00F04FD8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4FD8">
              <w:rPr>
                <w:rFonts w:ascii="Times New Roman" w:eastAsia="楷体_GB2312" w:hAnsi="宋体" w:cs="宋体" w:hint="eastAsia"/>
                <w:b/>
                <w:color w:val="000000"/>
                <w:kern w:val="0"/>
                <w:sz w:val="28"/>
                <w:szCs w:val="24"/>
              </w:rPr>
              <w:t>保险：旅游意外险</w:t>
            </w:r>
            <w:r w:rsidRPr="00F04FD8">
              <w:rPr>
                <w:rFonts w:ascii="Times New Roman" w:eastAsia="楷体_GB2312" w:hAnsi="Times New Roman" w:cs="Times New Roman"/>
                <w:b/>
                <w:color w:val="000000"/>
                <w:kern w:val="0"/>
                <w:sz w:val="28"/>
                <w:szCs w:val="24"/>
              </w:rPr>
              <w:t xml:space="preserve">                                      5</w:t>
            </w:r>
            <w:r w:rsidRPr="00F04FD8">
              <w:rPr>
                <w:rFonts w:ascii="Times New Roman" w:eastAsia="楷体_GB2312" w:hAnsi="宋体" w:cs="宋体" w:hint="eastAsia"/>
                <w:b/>
                <w:color w:val="000000"/>
                <w:kern w:val="0"/>
                <w:sz w:val="28"/>
                <w:szCs w:val="24"/>
              </w:rPr>
              <w:t>元</w:t>
            </w:r>
            <w:r w:rsidRPr="00F04FD8">
              <w:rPr>
                <w:rFonts w:ascii="Times New Roman" w:eastAsia="楷体_GB2312" w:hAnsi="Times New Roman" w:cs="Times New Roman"/>
                <w:b/>
                <w:color w:val="000000"/>
                <w:kern w:val="0"/>
                <w:sz w:val="28"/>
                <w:szCs w:val="24"/>
              </w:rPr>
              <w:t>/</w:t>
            </w:r>
            <w:r w:rsidRPr="00F04FD8">
              <w:rPr>
                <w:rFonts w:ascii="Times New Roman" w:eastAsia="楷体_GB2312" w:hAnsi="宋体" w:cs="宋体" w:hint="eastAsia"/>
                <w:b/>
                <w:color w:val="000000"/>
                <w:kern w:val="0"/>
                <w:sz w:val="28"/>
                <w:szCs w:val="24"/>
              </w:rPr>
              <w:t>人</w:t>
            </w:r>
            <w:r w:rsidRPr="00F04FD8">
              <w:rPr>
                <w:rFonts w:ascii="Times New Roman" w:eastAsia="楷体_GB2312" w:hAnsi="Times New Roman" w:cs="Times New Roman"/>
                <w:b/>
                <w:color w:val="000000"/>
                <w:kern w:val="0"/>
                <w:sz w:val="28"/>
                <w:szCs w:val="24"/>
              </w:rPr>
              <w:t xml:space="preserve">      </w:t>
            </w:r>
          </w:p>
        </w:tc>
      </w:tr>
      <w:tr w:rsidR="00F04FD8" w:rsidRPr="00F04FD8" w:rsidTr="00F04FD8">
        <w:trPr>
          <w:cantSplit/>
        </w:trPr>
        <w:tc>
          <w:tcPr>
            <w:tcW w:w="8644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F04FD8" w:rsidRPr="00F04FD8" w:rsidRDefault="00F04FD8" w:rsidP="00F04FD8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4FD8">
              <w:rPr>
                <w:rFonts w:ascii="Times New Roman" w:eastAsia="楷体_GB2312" w:hAnsi="宋体" w:cs="宋体" w:hint="eastAsia"/>
                <w:b/>
                <w:color w:val="000000"/>
                <w:kern w:val="0"/>
                <w:sz w:val="28"/>
                <w:szCs w:val="24"/>
              </w:rPr>
              <w:t>综费：全陪导游服务及旅行社利税</w:t>
            </w:r>
            <w:r w:rsidRPr="00F04FD8">
              <w:rPr>
                <w:rFonts w:ascii="Times New Roman" w:eastAsia="楷体_GB2312" w:hAnsi="Times New Roman" w:cs="Times New Roman"/>
                <w:b/>
                <w:color w:val="000000"/>
                <w:kern w:val="0"/>
                <w:sz w:val="28"/>
                <w:szCs w:val="24"/>
              </w:rPr>
              <w:t xml:space="preserve">                          6%</w:t>
            </w:r>
          </w:p>
        </w:tc>
      </w:tr>
      <w:tr w:rsidR="00F04FD8" w:rsidRPr="00F04FD8" w:rsidTr="00F04FD8">
        <w:trPr>
          <w:cantSplit/>
        </w:trPr>
        <w:tc>
          <w:tcPr>
            <w:tcW w:w="8644" w:type="dxa"/>
            <w:gridSpan w:val="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F04FD8" w:rsidRPr="00F04FD8" w:rsidRDefault="00F04FD8" w:rsidP="00F04FD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4FD8">
              <w:rPr>
                <w:rFonts w:ascii="Times New Roman" w:eastAsia="楷体_GB2312" w:hAnsi="宋体" w:cs="宋体" w:hint="eastAsia"/>
                <w:b/>
                <w:color w:val="000000"/>
                <w:kern w:val="0"/>
                <w:sz w:val="28"/>
                <w:szCs w:val="24"/>
              </w:rPr>
              <w:t>人均报价：</w:t>
            </w:r>
            <w:r w:rsidRPr="00F04FD8">
              <w:rPr>
                <w:rFonts w:ascii="Times New Roman" w:eastAsia="楷体_GB2312" w:hAnsi="Times New Roman" w:cs="Times New Roman"/>
                <w:b/>
                <w:color w:val="000000"/>
                <w:kern w:val="0"/>
                <w:sz w:val="28"/>
                <w:szCs w:val="24"/>
              </w:rPr>
              <w:t xml:space="preserve"> 560</w:t>
            </w:r>
            <w:r w:rsidRPr="00F04FD8">
              <w:rPr>
                <w:rFonts w:ascii="Times New Roman" w:eastAsia="楷体_GB2312" w:hAnsi="宋体" w:cs="宋体" w:hint="eastAsia"/>
                <w:b/>
                <w:color w:val="000000"/>
                <w:kern w:val="0"/>
                <w:sz w:val="28"/>
                <w:szCs w:val="24"/>
              </w:rPr>
              <w:t>元</w:t>
            </w:r>
            <w:r w:rsidRPr="00F04FD8">
              <w:rPr>
                <w:rFonts w:ascii="Times New Roman" w:eastAsia="楷体_GB2312" w:hAnsi="Times New Roman" w:cs="Times New Roman"/>
                <w:b/>
                <w:color w:val="000000"/>
                <w:kern w:val="0"/>
                <w:sz w:val="28"/>
                <w:szCs w:val="24"/>
              </w:rPr>
              <w:t>/</w:t>
            </w:r>
            <w:r w:rsidRPr="00F04FD8">
              <w:rPr>
                <w:rFonts w:ascii="Times New Roman" w:eastAsia="楷体_GB2312" w:hAnsi="宋体" w:cs="宋体" w:hint="eastAsia"/>
                <w:b/>
                <w:color w:val="000000"/>
                <w:kern w:val="0"/>
                <w:sz w:val="28"/>
                <w:szCs w:val="24"/>
              </w:rPr>
              <w:t>人</w:t>
            </w:r>
          </w:p>
          <w:p w:rsidR="00F04FD8" w:rsidRPr="00F04FD8" w:rsidRDefault="00F04FD8" w:rsidP="00F04FD8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4FD8">
              <w:rPr>
                <w:rFonts w:ascii="Times New Roman" w:eastAsia="楷体_GB2312" w:hAnsi="Times New Roman" w:cs="Times New Roman"/>
                <w:b/>
                <w:color w:val="000000"/>
                <w:kern w:val="0"/>
                <w:sz w:val="28"/>
                <w:szCs w:val="24"/>
              </w:rPr>
              <w:t> </w:t>
            </w:r>
          </w:p>
        </w:tc>
      </w:tr>
    </w:tbl>
    <w:p w:rsidR="007E2B06" w:rsidRDefault="007E2B06"/>
    <w:sectPr w:rsidR="007E2B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03F3" w:rsidRDefault="00F403F3" w:rsidP="00F04FD8">
      <w:r>
        <w:separator/>
      </w:r>
    </w:p>
  </w:endnote>
  <w:endnote w:type="continuationSeparator" w:id="0">
    <w:p w:rsidR="00F403F3" w:rsidRDefault="00F403F3" w:rsidP="00F04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FD8" w:rsidRDefault="00F04FD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FD8" w:rsidRDefault="00F04FD8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FD8" w:rsidRDefault="00F04FD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03F3" w:rsidRDefault="00F403F3" w:rsidP="00F04FD8">
      <w:r>
        <w:separator/>
      </w:r>
    </w:p>
  </w:footnote>
  <w:footnote w:type="continuationSeparator" w:id="0">
    <w:p w:rsidR="00F403F3" w:rsidRDefault="00F403F3" w:rsidP="00F04F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FD8" w:rsidRDefault="00F04FD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FD8" w:rsidRPr="00F04FD8" w:rsidRDefault="00F04FD8" w:rsidP="00F04FD8">
    <w:pPr>
      <w:pStyle w:val="a3"/>
      <w:numPr>
        <w:ilvl w:val="0"/>
        <w:numId w:val="1"/>
      </w:numPr>
    </w:pPr>
    <w:bookmarkStart w:id="0" w:name="_GoBack"/>
    <w:r>
      <w:rPr>
        <w:rFonts w:ascii="楷体_GB2312" w:eastAsia="楷体_GB2312" w:hint="eastAsia"/>
        <w:b/>
        <w:color w:val="000000"/>
        <w:sz w:val="44"/>
      </w:rPr>
      <w:t>上海中青旅行社旅游报价单</w:t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FD8" w:rsidRDefault="00F04FD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76355A"/>
    <w:multiLevelType w:val="hybridMultilevel"/>
    <w:tmpl w:val="065A035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FD8"/>
    <w:rsid w:val="007E2B06"/>
    <w:rsid w:val="00F04FD8"/>
    <w:rsid w:val="00F40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AF08A2-6607-48F9-89B0-6E29F472E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4F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4FD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4F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4FD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4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1</cp:revision>
  <dcterms:created xsi:type="dcterms:W3CDTF">2014-09-03T01:26:00Z</dcterms:created>
  <dcterms:modified xsi:type="dcterms:W3CDTF">2014-09-03T01:28:00Z</dcterms:modified>
</cp:coreProperties>
</file>